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И.И. Дмитриеву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Нет, не прошла, певец наш вечно юный,
          <w:br/>
          Твоя пора: твой гений бодр и свеж;
          <w:br/>
          Ты пробудил давно молчавши струны,
          <w:br/>
             И звуки нас пленили те ж.
          <w:br/>
          <w:br/>
          Нет, никогда ничтожный прах забвенья
          <w:br/>
          Твоим струнам коснуться не дерзнет;
          <w:br/>
          Невидимо их Гений вдохновенья,
          <w:br/>
             Всегда крылатый, стережет.
          <w:br/>
          <w:br/>
          Державина струнам родные, пели
          <w:br/>
          Они дела тех чудных прошлых лет,
          <w:br/>
          Когда везде мы битвами гремели,
          <w:br/>
             И битвам тем дивился свет.
          <w:br/>
          <w:br/>
          Ты нам воспел, как «буйные Титаны,
          <w:br/>
          Смутившие Астреи нашей дни,
          <w:br/>
          Ее орлом низринуты, попранны;
          <w:br/>
             В прах! в прах! рекла... и где они?»
          <w:br/>
          <w:br/>
          И ныне то ж, певец двух поколений,
          <w:br/>
          Под сединой ты третьему поешь
          <w:br/>
          И нам, твоих питомцам вдохновений,
          <w:br/>
             В час славы руку подаешь.
          <w:br/>
          <w:br/>
          Я помню дни - магически мечтою
          <w:br/>
          Был для меня тогда разубран свет -
          <w:br/>
          Тогда, явясь, сорвал передо мною
          <w:br/>
             Покров с поэзии поэт.
          <w:br/>
          <w:br/>
          С задумчивым, безмолвным умиленьем
          <w:br/>
          Твой голос я подслушивал тогда
          <w:br/>
          И вопрошал судьбу мою с волненьем:
          <w:br/>
             «Наступит ли и мне чреда?»
          <w:br/>
          <w:br/>
          О! в эти дни как райское виденье
          <w:br/>
          Был с нами он, теперь уж неземной,
          <w:br/>
          Он, для меня живое провиденье,
          <w:br/>
             Он, с юности товарищ твой.
          <w:br/>
          <w:br/>
          О! как при нем всё сердце разгоралось!
          <w:br/>
          Как он для нас всю землю украшал!
          <w:br/>
          В младенческой душе его, казалось,
          <w:br/>
             Небесный ангел обитал...
          <w:br/>
          <w:br/>
          Лежит венец на мраморе могилы;
          <w:br/>
          Ей молится России верный сын;
          <w:br/>
          И будит в нем для дел прекрасных силы
          <w:br/>
             Святое имя: Карамзин.
          <w:br/>
          <w:br/>
          А ты цвети, певец, наш вдохновитель,
          <w:br/>
          Младый душой под снегом старых дней;
          <w:br/>
          И долго будь нам в старости учитель,
          <w:br/>
             Как был во младости своей.
          <w:br/>
          <w:br/>
          * См. Державин и Карамзин.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2021-11-11T02:13:01+03:00</dcterms:created>
  <dcterms:modified xsi:type="dcterms:W3CDTF">2021-11-11T02:13:01+03:00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