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Нисе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Ниса, Ниса, бог с тобою!
          <w:br/>
          Ты презрела дружний глас,
          <w:br/>
          Ты поклонников толпою
          <w:br/>
          Оградилася от нас.
          <w:br/>
          Равнодушно и беспечно,
          <w:br/>
          Легковерное дитя,
          <w:br/>
          Нашу дань любви сердечной
          <w:br/>
          Ты отвергнула шутя.
          <w:br/>
          Нашу верность променяла
          <w:br/>
          На неверный блеск, пустой, –
          <w:br/>
          Наших чувств тебе, знать, мало, –
          <w:br/>
          Ниса, Ниса, бог с тобой!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2021-11-10T14:19:13+03:00</dcterms:created>
  <dcterms:modified xsi:type="dcterms:W3CDTF">2021-11-10T14:19:13+03:00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