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Тирзе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камень там, где ты зарыта,
          <w:br/>
           Ни надпись языком немым
          <w:br/>
           Не скажут, где твой прах… Забыта!
          <w:br/>
           Иль не забыта — лишь одним.
          <w:br/>
          <w:br/>
          В морях, на корабле бегущем
          <w:br/>
           Я нес любовь сквозь все года.
          <w:br/>
           Нас жизнь и Прошлым и Грядущим
          <w:br/>
           Хотела сблизить… Никогда!
          <w:br/>
          <w:br/>
          Я отплывал. Я ждал — хоть взглядом
          <w:br/>
           Ты скажешь: «Мы навек друзья!»
          <w:br/>
           Была бы легче боль — и ядом
          <w:br/>
           Не стала бы тоска моя.
          <w:br/>
          <w:br/>
          Когда часы текли к кончине,
          <w:br/>
           Когда без мук она пришла,
          <w:br/>
           Того, кто верен и доныне,
          <w:br/>
           Ужель ты сердцем не ждала?
          <w:br/>
          <w:br/>
          Как мной, была ль ты кем любима?
          <w:br/>
           И кто в последний горький час
          <w:br/>
           Следил, как смерть неумолимо
          <w:br/>
           Туманит блеск прекрасных глаз?
          <w:br/>
          <w:br/>
          Когда же от земной печали
          <w:br/>
           Ты отошла в иной приют,
          <w:br/>
           Чьи слезы по щекам бежали,
          <w:br/>
           Как по моим они бегут?
          <w:br/>
          <w:br/>
          И как не плакать! О, виденья
          <w:br/>
           Тех зал, тех башен, где с тобой
          <w:br/>
           Я знал и слезы умиленья,
          <w:br/>
           Еще не кинут в даль судьбой,
          <w:br/>
          <w:br/>
          И взгляд, незримый для другого,
          <w:br/>
           И смех, в глазах мелькавший вдруг,
          <w:br/>
           И мысль, понятную без слова,
          <w:br/>
           И дрожь соединенных рук,
          <w:br/>
          <w:br/>
          И робкий поцелуй, которым
          <w:br/>
           Дарит Любовь, смиряя Страсть,
          <w:br/>
           Когда пред ясным, чистым взором
          <w:br/>
           Желанье вмиг теряет власть,
          <w:br/>
          <w:br/>
          И речи звук, вливавший радость,
          <w:br/>
           Когда я был угрюм и тих,
          <w:br/>
           И этих райских песен сладость,
          <w:br/>
           Которой нет в устах других.
          <w:br/>
          <w:br/>
          Залог, что мы тогда носили, —
          <w:br/>
           Где твой? — на сердце мной храним.
          <w:br/>
           Страданье нес я без усилий
          <w:br/>
           И в первый раз клонюсь под ним.
          <w:br/>
          <w:br/>
          Оставив мне лишь кубок яда,
          <w:br/>
           Ушла ты рано в мир другой,
          <w:br/>
           И нет возврата, — и не надо,
          <w:br/>
           Когда лишь там, в гробу, покой.
          <w:br/>
          <w:br/>
          Но если чистых душ селенья
          <w:br/>
           Того, кто чужд пороку, ждут,
          <w:br/>
           О, дай мне часть благословенья
          <w:br/>
           И вырви из юдольных пут.
          <w:br/>
          <w:br/>
          И научи терпеть, прощая, —
          <w:br/>
           Таким был ранним твой урок,
          <w:br/>
           Такой была любовь земная,
          <w:br/>
           Что встреча в небе — наш залог.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2022-04-22T06:46:20+03:00</dcterms:created>
  <dcterms:modified xsi:type="dcterms:W3CDTF">2022-04-22T06:46:20+03:00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