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Чаадаеву (Вполне чужда тебе Россия)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Вполне чужда тебе Россия,
          <w:br/>
           Твоя родимая страна!
          <w:br/>
           Ее предания святыя
          <w:br/>
           Ты ненавидишь все сполна.
          <w:br/>
          <w:br/>
          Ты их отрекся малодушно,
          <w:br/>
           Ты лобызаешь туфлю пап,-
          <w:br/>
           Почтенных предков сын ослушной,
          <w:br/>
           Всего чужого гордый раб!
          <w:br/>
          <w:br/>
          Свое ты все презрел и выдал,
          <w:br/>
           Но ты еще не сокрушен;
          <w:br/>
           Но ты стоишь, плешивый идол
          <w:br/>
           Строптивых душ и слабых жен!
          <w:br/>
          <w:br/>
          Ты цел еще: тебе доныне
          <w:br/>
           Венки плетет большой наш свет,
          <w:br/>
           Твоей презрительной гордыне
          <w:br/>
           У нас находишь ты привет.
          <w:br/>
          <w:br/>
          Как не смешно, как не обидно,
          <w:br/>
           Не страшно нам тебя ласкать,
          <w:br/>
           Когда изволишь ты бесстыдно
          <w:br/>
           Свои хуленья изрыгать
          <w:br/>
          <w:br/>
          На нас, на все, что нам священно,
          <w:br/>
           В чем наша Русь еще жива.
          <w:br/>
           Тебя мы слушаем смиренно;
          <w:br/>
           Твои преступные слова
          <w:br/>
          <w:br/>
          Мы осыпаем похвалами,
          <w:br/>
           Друг другу их передаем
          <w:br/>
           Странноприимными устами
          <w:br/>
           И небрезгливым языком!
          <w:br/>
          <w:br/>
          А ты тем выше, тем ты краше:
          <w:br/>
           Тебе угоден этот срам,
          <w:br/>
           Тебе любезно рабство наше.
          <w:br/>
           О горе нам, о горе нам!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2022-04-22T01:06:44+03:00</dcterms:created>
  <dcterms:modified xsi:type="dcterms:W3CDTF">2022-04-22T01:06:44+03:00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