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другу (Развеселись, забудь что было)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Развеселись, забудь что было!
          <w:br/>
           Чего уж нет — не будет вновь!
          <w:br/>
           Все ль нам на свете изменило?
          <w:br/>
           И все ль взяла с собой любовь?
          <w:br/>
           Еще отрад у жизни много,
          <w:br/>
           У ней мы снова погостим:
          <w:br/>
           С одним развел нас опыт строгий,
          <w:br/>
           Поладим, может быть другим!
          <w:br/>
           И что мы в жизни потеряли,
          <w:br/>
           У жизни снова мы найдем!
          <w:br/>
           Что нам мгновенные печали?
          <w:br/>
           Мы ль их с тобою не снесем?
          <w:br/>
           Что грусть земли, ужель за гробом
          <w:br/>
           Ни жизни, ни награды нет?
          <w:br/>
           Ужели там, за синим сводом,
          <w:br/>
           Ничтожество и тьма живет?
          <w:br/>
           Ax, нет! кто мучится душою,
          <w:br/>
           Кто в мире заживо умрет,
          <w:br/>
           Тот там, за дальней синевою,
          <w:br/>
           Награды верные найдет!
          <w:br/>
           Не верь истления кумиру,
          <w:br/>
           Не верь себе, не верь людям,
          <w:br/>
           Не верь пророчащему миру,
          <w:br/>
           Но веруй, веруй небесам!
          <w:br/>
           И пусть меня людская злоба
          <w:br/>
           Всего отрадного лишит,
          <w:br/>
           Пусть с колыбели и до гроба
          <w:br/>
           Лишь злом и мучит и страшит, —
          <w:br/>
           Пред ней душою не унижусь,
          <w:br/>
           В мечтах не разуверюсь я;
          <w:br/>
           Могильной тенью в прах низринусь
          <w:br/>
           Но скорби не отдам себя!..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2022-04-21T16:00:24+03:00</dcterms:created>
  <dcterms:modified xsi:type="dcterms:W3CDTF">2022-04-21T16:00:24+03:00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