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друзьям, на Рейне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над спящею пучиной,
          <w:br/>
           Мир над долом и горой;
          <w:br/>
           Реин гладкою равниной
          <w:br/>
           Разостлался предо мной.
          <w:br/>
          <w:br/>
          Легкий челн меня лелеет,
          <w:br/>
           Твердь небесная ясна,
          <w:br/>
           С тихих вод прохлада веет:
          <w:br/>
           В сердце льется тишина!
          <w:br/>
          <w:br/>
          Здесь, над вечными струями,
          <w:br/>
           В сей давно желанный час,
          <w:br/>
           Други! я в мечтаньях с вами;
          <w:br/>
           Братия! я вижу вас!
          <w:br/>
          <w:br/>
          Вам сей кубок, отягченный
          <w:br/>
           Влагой чистой и златой;
          <w:br/>
           Пью за наш союз священный,
          <w:br/>
           Пью за русский край родной!
          <w:br/>
          <w:br/>
          Но волна бежит и плещет
          <w:br/>
           В безответную ладью;
          <w:br/>
           Что же грудь моя трепещет,
          <w:br/>
           Что же душу тьмит мою?
          <w:br/>
          <w:br/>
          Встали в небе великаны —
          <w:br/>
           Отражает их река:
          <w:br/>
           Солнце то прорвет туманы,
          <w:br/>
           То уйдет за облака!
          <w:br/>
          <w:br/>
          Слышу птицу предвещаний,
          <w:br/>
           Дик ее унылый стон —
          <w:br/>
           Светлую толпу мечтаний
          <w:br/>
           И надежду гонит он!
          <w:br/>
          <w:br/>
          О, скажи, жилец дубравы,
          <w:br/>
           Томный, жалобный пророк:
          <w:br/>
           Иль меня на поле славы
          <w:br/>
           Ждет неотразимый рок?
          <w:br/>
          <w:br/>
          Или радостных объятий
          <w:br/>
           К милым мне не простирать
          <w:br/>
           И к груди дрожащей братий
          <w:br/>
           При свиданье не прижать?
          <w:br/>
          <w:br/>
          Да паду же за свободу,
          <w:br/>
           За любовь души моей,
          <w:br/>
           Жертва славному народу,
          <w:br/>
           Гордость плачущих друзей!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2022-04-22T11:58:12+03:00</dcterms:created>
  <dcterms:modified xsi:type="dcterms:W3CDTF">2022-04-22T11:58:12+03:00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