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закату бегут 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закату бегут облака,
          <w:br/>
          И небо опять озарилось приветною лаской.
          <w:br/>
          В душе моей радость и вместе тоска.
          <w:br/>
          И грустно и кротко глядят облака, —
          <w:br/>
          Такою далёкой, заманчиво трудною сказкой.
          <w:br/>
          Заря надо мною с таинственной лаской,
          <w:br/>
          Но ты, о, невеста моя, далека.
          <w:br/>
          Ты сердцем угадана в доле моей многотрудной,
          <w:br/>
          Тебя мне пророчит печаль,
          <w:br/>
          Мне слышится голос твой чудный, —
          <w:br/>
          Угадана сердцем ты в доле моей многотрудной
          <w:br/>
          Чрез эту туманную даль.
          <w:br/>
          Но где ты, невеста? И что мне пророчит печаль?
          <w:br/>
          Кто сердцу дарует покой непробудный?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2022-03-19T08:28:31+03:00</dcterms:created>
  <dcterms:modified xsi:type="dcterms:W3CDTF">2022-03-19T08:28:31+03:00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