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звезде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спешишь так торопливо,
          <w:br/>
           Звезда, красавица небес?
          <w:br/>
           Здесь ясно зеркало залива
          <w:br/>
           И свеж и ароматен лес!
          <w:br/>
           Сады цветут у нас душисто!
          <w:br/>
           И от златых твоих лучей
          <w:br/>
           В долинах бисер серебристый
          <w:br/>
           Горит в безмолвии ночей…
          <w:br/>
           Куда ж спешишь так торопливо,
          <w:br/>
           Звезда, красавица небес?
          <w:br/>
           Потускнет зеркало залива
          <w:br/>
           И потемнеет свежий лес…
          <w:br/>
           Но ты спешишь с полей эфира;
          <w:br/>
           Увы! неодолим закон!..
          <w:br/>
           Так и для нас, моя Эльмира!
          <w:br/>
           Ни слез поток, ни сердца стон
          <w:br/>
           Не отведет часа разлуки;
          <w:br/>
           Настанет день, удвоит муки…
          <w:br/>
           Пойду с тоской моей туда,
          <w:br/>
           Где ты, прекрасная, гостила;
          <w:br/>
           Но ты, души моей звезда!
          <w:br/>
           Ты мне надолго отсветила!..
          <w:br/>
           Взойдет опять звезда небес!
          <w:br/>
           Опять заливы засветлеют,
          <w:br/>
           И сквозь цветущий дол и лес
          <w:br/>
           Роскошным шепотом повеют
          <w:br/>
           С душистой негой ветерки…
          <w:br/>
           Но, полный всё моей тоски,
          <w:br/>
           Я не пойду на праздник мира!
          <w:br/>
           И тихо мне простонет лира:
          <w:br/>
           «Зачем идти тебе туда?
          <w:br/>
           Где милой нет — там свет могила!
          <w:br/>
           Увы! души твоей звезда
          <w:br/>
           Тебе надолго отсветила!»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2022-04-21T20:46:58+03:00</dcterms:created>
  <dcterms:modified xsi:type="dcterms:W3CDTF">2022-04-21T20:46:58+03:00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