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искусству нет готового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искусству нет готового пути.
          <w:br/>
          Будь небосвод и море только сини,
          <w:br/>
          Ты мог бы небо с морем в магазине,
          <w:br/>
          Где краски продают, приобрести.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2022-03-21T14:22:00+03:00</dcterms:created>
  <dcterms:modified xsi:type="dcterms:W3CDTF">2022-03-21T14:22:00+03:00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