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кораблю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летишь? К каким пристанешь берегам,
          <w:br/>
           Корабль, несущий по волнам
          <w:br/>
           Судьбы великого народа?
          <w:br/>
           Что ждет тебя? Покой иль бурей непогода?
          <w:br/>
           Погибнешь иль прейдешь со славою к векам,
          <w:br/>
           Потомок древних сосн, Петра рукою мощной
          <w:br/>
           Во прах низверженных в степях, где Бельт полнощный,
          <w:br/>
           Дивясь, зрел новый град, возникший средь чудес?
          <w:br/>
           Да будет над тобой покров благих небес!
          <w:br/>
           Мы видели тебя игрой сердитой влаги,
          <w:br/>
           Грозой разбитый мачт конец твой предвещал;
          <w:br/>
           Под блеском молний ты носился между скал,
          <w:br/>
           Но силою пловцов, чад славы и отваги,
          <w:br/>
           На якорь опершись, ты твердо устоял.
          <w:br/>
           Недаром ты преплыл погибельные мели,
          <w:br/>
           И тучи над тобой рассек приветный свет;
          <w:br/>
           Обдержанный под бурей бед,
          <w:br/>
           Незримым кормщиком ты призван к славной цели.
          <w:br/>
           Шести морей державный властелин,
          <w:br/>
           Ты стой в лицо врагам, как браней исполин!
          <w:br/>
           Давно посол небес твой страж, орел двуглавый
          <w:br/>
           На гордом флаге свил гнездо побед и славы.
          <w:br/>
           Пускай почиет днесь он в грозной тишине,
          <w:br/>
           Приосенив тебя своим крылом обширным!
          <w:br/>
           Довольно гром метал ты в пламенной войне
          <w:br/>
           От утренних морей к вечерней стороне.
          <w:br/>
           Днесь путь тебе иной: теки к победам мирным!
          <w:br/>
           Вселенною да твой благословится бег!
          <w:br/>
           Открой нам новый мир за новым небосклоном!
          <w:br/>
           Пловцов ты приведи на тот счастливый брег,
          <w:br/>
           Где царствует в согласии с законом
          <w:br/>
           Свобода смелая, народов божество;
          <w:br/>
           Где рабства нет вериг, оков немеют звуки,
          <w:br/>
           Где благоденствуют торговля, мир, науки,
          <w:br/>
           И счастие граждан — владыки торжество!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2022-04-26T05:03:35+03:00</dcterms:created>
  <dcterms:modified xsi:type="dcterms:W3CDTF">2022-04-26T05:03:35+03:00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