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Зеленый луг! Зеленый луг!
          <w:br/>
           Как расстилаешься ты гладко,
          <w:br/>
           Как отдыхает тут мой дух,
          <w:br/>
           Как тут задумываться сладко!
          <w:br/>
          <w:br/>
          Ах, если б так, ах, если б так
          <w:br/>
           Постлался путь наземной жизни!
          <w:br/>
           Смелей бы я сквозь вихрь и мрак
          <w:br/>
           Спешил к сияющей отчизне,
          <w:br/>
          <w:br/>
          Но тут скалы — и всё скалы,
          <w:br/>
           Стоят, как призраки, от века,
          <w:br/>
           И с них летят, кипят валы:
          <w:br/>
           Трудна дорога человека!..
          <w:br/>
          <w:br/>
          Зеленый луг! Зеленый луг!
          <w:br/>
           Пока цветешь, стелися гладко!
          <w:br/>
           И успокой мой томный дух
          <w:br/>
           И дай задуматься мне сладко!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2022-04-21T20:43:15+03:00</dcterms:created>
  <dcterms:modified xsi:type="dcterms:W3CDTF">2022-04-21T20:43:15+03:00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