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музам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склонах Иды затененных,
          <w:br/>
           В чертогах, что Восток воздвиг, —
          <w:br/>
           В покоях, солнцем напоенных,
          <w:br/>
           Где песнопений смолк язык,
          <w:br/>
          <w:br/>
          Вы обретаетесь, богини,
          <w:br/>
           Иль в небесах, среди миров?
          <w:br/>
           Иль в тех слоях, где воздух синий
          <w:br/>
           Рождает музыку ветров?
          <w:br/>
          <w:br/>
          Или под лоном вод зеркальных
          <w:br/>
           Вы, девять богоравных дев,
          <w:br/>
           Средь рощ коралла, скал хрустальных
          <w:br/>
           Сошлись, поэзию презрев?
          <w:br/>
          <w:br/>
          Как вы могли забыть о чудной
          <w:br/>
           Любви к певцам ушедших лет?
          <w:br/>
           Ослабли струны, звуки скудны,
          <w:br/>
           Нот мало, искренности нет!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2022-04-22T07:38:46+03:00</dcterms:created>
  <dcterms:modified xsi:type="dcterms:W3CDTF">2022-04-22T07:38:46+03:00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