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неправедным судьям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вы, хранители уставов и суда,
          <w:br/>
           Для отвращения от общества вреда
          <w:br/>
           Которы силою и должностию власти
          <w:br/>
           Удобны отвращать и приключать напасти
          <w:br/>
           И не жалеете невинных поражать!
          <w:br/>
           Случалось ли себе вам то воображать,
          <w:br/>
           Колико тягостно вам кланяться напрасно,
          <w:br/>
           Молитвы принося, как богу, повсечасно,
          <w:br/>
           Против вас яростью по правости кипеть
          <w:br/>
           И в сердце то скрывать, сердиться и терпеть?
          <w:br/>
           Иль вы не помните, в ожесточеньи тверды,
          <w:br/>
           Что вышний справедлив, а вы немилосерды?
          <w:br/>
           Иль вы не верите, что бог неправду мстит
          <w:br/>
           И вам стенание невинных отплатит?
          <w:br/>
           Иль вы забыли то, что время скоротечно
          <w:br/>
           И что и на земли нам счастие не вечно?
          <w:br/>
           Неправду видит бог и внемлет бедных стон;
          <w:br/>
           Что вы ни мыслите, о всем известен он,
          <w:br/>
           А что творите вы, так то и люди знают,
          <w:br/>
           Которые от вас отчаянно стонают.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2022-04-24T20:40:13+03:00</dcterms:created>
  <dcterms:modified xsi:type="dcterms:W3CDTF">2022-04-24T20:40:13+03:00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