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ночи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Вспоенная соленой морскою глубиной,
          <w:br/>
          Вся дышащая влагой, мечтой, и тишиной, —
          <w:br/>
          О Ночь, побудь со мной,
          <w:br/>
          О, Ночь, побудь моей,
          <w:br/>
          Дай мне побыть во сне,
          <w:br/>
          В бездонной глубине,
          <w:br/>
          Где скрыты зерна дней.
          <w:br/>
          Окутанная дымом сожженных вечеров,
          <w:br/>
          Дочь Хаоса немая, любимица веков, —
          <w:br/>
          О, Ночь, пошли мне снов,
          <w:br/>
          Мою печаль развей,
          <w:br/>
          О, Ночь, люби меня,
          <w:br/>
          Я так устал от Дня,
          <w:br/>
          Хотя я жажду дней.
          <w:br/>
          Ты, капище видений, свобода всех рабов,
          <w:br/>
          Колдунья преступлений и самых нежных слов, —
          <w:br/>
          О, Ночь, сгусти покров
          <w:br/>
          Своих густых теней,
          <w:br/>
          Чтоб мне забыть себя,
          <w:br/>
          Чтоб снова жить любя
          <w:br/>
          Рожденье новых дней.
          <w:br/>
          В одежде из созвездий, где каждая звезда
          <w:br/>
          Живет тысячелетья, и вечно молода, —
          <w:br/>
          О, Ночь, живи всегда,
          <w:br/>
          О, Ночь, свой мрак лелей,
          <w:br/>
          Чтоб в блеске красоты
          <w:br/>
          Еще цвели цветы
          <w:br/>
          Не мне цветущих дней.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2022-03-25T09:40:00+03:00</dcterms:created>
  <dcterms:modified xsi:type="dcterms:W3CDTF">2022-03-25T09:40:00+03:00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