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 Бонапарте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Сей корсиканец целый век
          <w:br/>
           Гремит кровавыми делами.
          <w:br/>
           Ест по сту тысяч человек
          <w:br/>
           И с…т королями.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2022-04-21T22:12:37+03:00</dcterms:created>
  <dcterms:modified xsi:type="dcterms:W3CDTF">2022-04-21T22:12:37+03:00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