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 в черной рамке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Послание к ***
          <w:br/>
          <w:br/>
          Твои черты передо мной,
          <w:br/>
           Меж двух свечей, в гробу черненом.
          <w:br/>
           Ты мне мила лицом склоненным
          <w:br/>
           И лба печальной белизной.
          <w:br/>
           Ты вдалеке, но мне мила
          <w:br/>
           Воспоминаньем тайных пыток…
          <w:br/>
           Моей судьбы унылый свиток
          <w:br/>
           Ты развернула и прочла.
          <w:br/>
           Как помню дни и вечера!
          <w:br/>
           Нещадно нас сжимали звенья,
          <w:br/>
           Но не свершились дерзновенья,
          <w:br/>
           Моя печальная сестра!
          <w:br/>
           Опять вокруг ночная глушь,
          <w:br/>
           И «неизменно все, как было»,
          <w:br/>
           Вновь отвратил свое кормило
          <w:br/>
           Сребролюбивый возчик душ.
          <w:br/>
           Случайный призрак отошел,
          <w:br/>
           И снова нами время правит,
          <w:br/>
           И ждем, когда судьба заставит
          <w:br/>
           Отдать решительный обол…
          <w:br/>
           Твои черты передо мной,
          <w:br/>
           Меж двух свечей, во гробе черном.
          <w:br/>
           Ты мне мила лицом покорным
          <w:br/>
           И лба холодной белизной.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2022-04-23T10:02:12+03:00</dcterms:created>
  <dcterms:modified xsi:type="dcterms:W3CDTF">2022-04-23T10:02:12+03:00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