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ужасающей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ужасающей пустыне
          <w:br/>
           Приведен путем своим,
          <w:br/>
           Что мечтою ищет ныне
          <w:br/>
           Утомленный пилигрим?
          <w:br/>
          <w:br/>
          В темноте полярной ночи,
          <w:br/>
           Позабыт и одинок,
          <w:br/>
           Тщетно ты вперяешь очи
          <w:br/>
           На белеющий восток.
          <w:br/>
          <w:br/>
          Тщетно пышного рассвета
          <w:br/>
           Сердце трепетное ждет:
          <w:br/>
           Пропадет денница эта,
          <w:br/>
           Это солнце не взойдет!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2022-04-23T20:18:05+03:00</dcterms:created>
  <dcterms:modified xsi:type="dcterms:W3CDTF">2022-04-23T20:18:05+03:00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