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финскому народу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Упорный, упрямый, угрюмый,
          <w:br/>
          Под соснами взросший народ!
          <w:br/>
          Их шум подсказал тебе думы,
          <w:br/>
          Их шум в твоих песнях живет.
          <w:br/>
          Спокойный, суровый, могучий,
          <w:br/>
          Как древний родимый гранит!
          <w:br/>
          Твой дух, словно зимние тучи,
          <w:br/>
          Не громы, но вьюги таит.
          <w:br/>
          Меж камней, то мшистых, то голых,
          <w:br/>
          Взлюбил ты прозрачность озер:
          <w:br/>
          Ты вскормлен в работах тяжелых,
          <w:br/>
          Но кроток и ясен твой взор.
          <w:br/>
          Весь цельный, как камень огромный,
          <w:br/>
          Единою грудью дыша, —
          <w:br/>
          Дорогой жестокой и темной
          <w:br/>
          Ты шел, сквозь века, не спеша;
          <w:br/>
          Но песни свои, как святыни,
          <w:br/>
          Хранил — и певучий язык,
          <w:br/>
          И миру являешь ты ныне
          <w:br/>
          Все тот же, все прежний свой лик.
          <w:br/>
          В нужде и в труде терпеливый, —
          <w:br/>
          Моряк, земледел, дровосек, —
          <w:br/>
          На камнях взлелеял ты нивы,
          <w:br/>
          Вражду одолел своих рек;
          <w:br/>
          С природой борясь, крепкогрудый,
          <w:br/>
          Все трудности встретить готов, —
          <w:br/>
          Воздвиг на гранитах причуды
          <w:br/>
          Суровых своих городов.
          <w:br/>
          И рифмы, и кисти, и струны
          <w:br/>
          Теперь покорились тебе.
          <w:br/>
          Ты, смелый, ты, мощный, ты, юный,
          <w:br/>
          Бросаешь свой вызов судьбе.
          <w:br/>
          Стой твердо, народ непреклонный!
          <w:br/>
          Недаром меж скал ты возрос:
          <w:br/>
          Ты мало ли грудью стесненной
          <w:br/>
          Метелей неистовых снес!
          <w:br/>
          Стой твердо! Кто с гневом природы
          <w:br/>
          Веками бороться умел, —
          <w:br/>
          Тот выживет трудные годы,
          <w:br/>
          Тот выйдет из всякой невзгоды,
          <w:br/>
          Как прежде, и силен и цел!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2022-03-20T08:06:11+03:00</dcterms:created>
  <dcterms:modified xsi:type="dcterms:W3CDTF">2022-03-20T08:06:11+03:00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