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юности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(Посвящается молодому поколению)</em>
          <w:br/>
          <w:br/>
          О юность, юность, где же ты?
          <w:br/>
           Где эта пылкая отвага
          <w:br/>
           И вдохновенные мечты?
          <w:br/>
           Готовность где во имя блага,
          <w:br/>
           Покинув всё — семью и дом, —
          <w:br/>
           Идти на битву с мощным злом?
          <w:br/>
          <w:br/>
          Их нет давно!.. И нету сил
          <w:br/>
           На подвиг трудный и суровый;
          <w:br/>
           Как раб, что много лет носил
          <w:br/>
           Неволи тяжкие оковы,
          <w:br/>
           Я духом слаб, я изнемог,
          <w:br/>
           Сломил меня железный рок.
          <w:br/>
          <w:br/>
          Лишь одного житейский гнет
          <w:br/>
           Убить в душе моей не в силах,
          <w:br/>
           Одно в ней только не умрет,
          <w:br/>
           Хотя и будет в этих жилах
          <w:br/>
           Струиться старческая кровь:
          <w:br/>
           К отважной юности любовь!..
          <w:br/>
          <w:br/>
          Когда, толпясь вокруг меня,
          <w:br/>
           Кипит младое поколенье,
          <w:br/>
           Иного, радостного дня
          <w:br/>
           Рассвет я вижу в отдаленье
          <w:br/>
           И говорю с восторгом я:
          <w:br/>
           «Бог помочь, братья и друзья!
          <w:br/>
          <w:br/>
          Несите твердою рукой
          <w:br/>
           Святое знамя жизни новой,
          <w:br/>
           Не отступая пред толпой,
          <w:br/>
           Бросать каменьями готовой
          <w:br/>
           В того, кто сон ее смутит,
          <w:br/>
           Чья речь, как божий меч, разит.
          <w:br/>
          <w:br/>
          Бог помочь, братья и друзья!
          <w:br/>
           Когда ж желанный день настанет,
          <w:br/>
           Пусть ваша дружная семья
          <w:br/>
           Отживших нас добром помянет,
          <w:br/>
           Нас всех, чья молодость прошла
          <w:br/>
           В борьбе с гнетущей силой зла!»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2022-04-22T12:06:11+03:00</dcterms:created>
  <dcterms:modified xsi:type="dcterms:W3CDTF">2022-04-22T12:06:11+03:00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