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Кабаре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цепи многие развязаны, —
          <w:br/>
           Все сохранит подземный зал,
          <w:br/>
           И те слова, что ночью сказаны,
          <w:br/>
           Другой бы утром не сказал…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2022-04-23T17:06:10+03:00</dcterms:created>
  <dcterms:modified xsi:type="dcterms:W3CDTF">2022-04-23T17:06:10+03:00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