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стих дитя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стих — дитя любви,
          <w:br/>
          Нищий незаконнорожденный.
          <w:br/>
          Первенец — у колеи
          <w:br/>
          На поклон ветрам — положенный.
          <w:br/>
          <w:br/>
          Сердцу — ад и алтарь,
          <w:br/>
          Сердцу — рай и позор.
          <w:br/>
          Кто — отец? Может — царь,
          <w:br/>
          Может — царь, может — вор.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2022-03-18T22:21:39+03:00</dcterms:created>
  <dcterms:modified xsi:type="dcterms:W3CDTF">2022-03-18T22:21:39+03:00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