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Ёжик нашёл дорогу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Ежиха, затеяв уборку,
          <w:br/>
          Стала труху из перины трясти.
          <w:br/>
          И попросила Ёжика в норку
          <w:br/>
          Для новой перины листвы принести.
          <w:br/>
          Ёжик подумал: «Такую перину
          <w:br/>
          Я соберу в полминуты на спину!»
          <w:br/>
          Ёжик клубком по листве покатился
          <w:br/>
          И в незнакомом лесу очутился.
          <w:br/>
          Ёжику страшно. Иголки дрожат…
          <w:br/>
          И полетел со спины листопад:
          <w:br/>
          Вихрем летели из новой «перины»
          <w:br/>
          Листья берёзы
          <w:br/>
          И листья осины,
          <w:br/>
          Кисти рябины,
          <w:br/>
          Ладошка кленовая,
          <w:br/>
          Дуба листочек
          <w:br/>
          Да шишка сосновая…
          <w:br/>
          Но не напрасно Ежик дрожал,
          <w:br/>
          Ёжик тем временем соображал:
          <w:br/>
          «Первым берёзовый лист опустился —
          <w:br/>
          Значит, я рядом с берёзой катился!»
          <w:br/>
          Маленький Ёжик уже не дрожит.
          <w:br/>
          Он уже к ближним берёзкам бежит.
          <w:br/>
          Мимо берёзок —
          <w:br/>
          К роще осиновой,
          <w:br/>
          Мимо осинок —
          <w:br/>
          К роще рябиновой…
          <w:br/>
          Клёны качают верхушками справа,
          <w:br/>
          Вот показалась за ними дубрава,
          <w:br/>
          Вот уже близко сосна на пригорке…
          <w:br/>
          Вот и добрался Ёжик до норки.
          <w:br/>
          Мама глядит удивлённо на сына.
          <w:br/>
          Мама спросила: — А где же перина?
          <w:br/>
          Ёжик смутился: — Перина… В лесу.
          <w:br/>
          Можно, я завтра её принесу?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2022-03-18T03:40:14+03:00</dcterms:created>
  <dcterms:modified xsi:type="dcterms:W3CDTF">2022-03-18T03:40:14+03:00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