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Володя быстро под гору летел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салазочках Володя
          <w:br/>
           Быстро под гору летел.
          <w:br/>
          <w:br/>
          На охотника Володя
          <w:br/>
           Полным ходом налетел.
          <w:br/>
          <w:br/>
          Вот охотник
          <w:br/>
           И Володя
          <w:br/>
           На салазочках сидят,
          <w:br/>
           Быстро под гору летят.
          <w:br/>
           Быстро под гору летели —
          <w:br/>
           На собачку налетели.
          <w:br/>
          <w:br/>
          Вот собачка,
          <w:br/>
           И охотник,
          <w:br/>
           И Володя
          <w:br/>
           На салазочках сидят,
          <w:br/>
           Быстро под гору летят.
          <w:br/>
           Быстро под гору летели —
          <w:br/>
           На лисичку налетели.
          <w:br/>
          <w:br/>
          Вот лисичка,
          <w:br/>
           И собачка,
          <w:br/>
           И охотник,
          <w:br/>
           И Володя
          <w:br/>
           На салазочках сидят,
          <w:br/>
           Быстро под гору летят.
          <w:br/>
           Быстро под гору летели —
          <w:br/>
           И на зайца налетели.
          <w:br/>
          <w:br/>
          Вот и заяц,
          <w:br/>
           И лисичка,
          <w:br/>
           И собачка,
          <w:br/>
           И охотник,
          <w:br/>
           И Володя
          <w:br/>
           На салазочках сидят,
          <w:br/>
           Быстро под гору летят.
          <w:br/>
           Быстро под гору летели —
          <w:br/>
           На медведя налетели!
          <w:br/>
          <w:br/>
          И Володя с той поры
          <w:br/>
           Не катается с горы.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2022-04-21T13:48:59+03:00</dcterms:created>
  <dcterms:modified xsi:type="dcterms:W3CDTF">2022-04-21T13:48:59+03:00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