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Таппи научился лаять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рыжий Таппи — он щенок.
          <w:br/>
           Наверно, Таппи занемог,
          <w:br/>
           Он по дороге сам не свой
          <w:br/>
           Бредет с поникшей головой.
          <w:br/>
          <w:br/>
          Глядит: сидит наседка,
          <w:br/>
           Наседка-домоседка.
          <w:br/>
           — Ты почему не весел, пес,
          <w:br/>
           Ты почему повесил нос,
          <w:br/>
           Торчит заноза в лапе?»
          <w:br/>
          <w:br/>
          — Ах, нет, — ответил Таппи, —
          <w:br/>
           Я скоро повзрослею,
          <w:br/>
           А лаять не умею.
          <w:br/>
           — Ну, это просто и легко,
          <w:br/>
           Залай погромче: ко-ко-ко!
          <w:br/>
          <w:br/>
          — Благодарю, но у собак лай
          <w:br/>
           Получается не так.
          <w:br/>
           И снова Таппи сам не свой
          <w:br/>
           Идет с поникшей головой.
          <w:br/>
          <w:br/>
          Вдруг поднимает он глаза,
          <w:br/>
           А перед ним стоит коза.
          <w:br/>
           — Ах, бедный Таппи, что с тобой,
          <w:br/>
           Ты раньше хвост держал трубой,
          <w:br/>
           У тебя бе-бе-бе-беда?
          <w:br/>
          <w:br/>
          Ответил Таппи:
          <w:br/>
           — Да, да, да, я скоро повзрослею,
          <w:br/>
           А лаять не умею.
          <w:br/>
           — Но я могу помочь тебе,
          <w:br/>
           Залай погромче: бе-бе-бе!
          <w:br/>
          <w:br/>
          — Благодарю, но у собак лай
          <w:br/>
           Получается не так.
          <w:br/>
           И снова Таппи сам не свой
          <w:br/>
           Идет с поникшей головой.
          <w:br/>
          <w:br/>
          Глядит: а в луже хрюшка,
          <w:br/>
           Замазанное брюшко.
          <w:br/>
           — Здорово, Таппи, что грустишь,
          <w:br/>
           Тебе не весело, малыш,
          <w:br/>
           Валяться надоело?
          <w:br/>
          <w:br/>
          — Ах, нет, не в этом дело,
          <w:br/>
           Я скоро повзрослею,
          <w:br/>
           А лаять не умею.
          <w:br/>
          <w:br/>
          — Ну, это, право, ерунда!
          <w:br/>
           Залаять можно без труда,
          <w:br/>
           Вот я с тобой поговорю,
          <w:br/>
           И ты залаешь: хрю-хрю-хрю!
          <w:br/>
          <w:br/>
          — Благодарю, но у собак лай
          <w:br/>
           Получается не так.
          <w:br/>
           И снова Таппи сам не свой
          <w:br/>
           Идет с поникшей головой.
          <w:br/>
          <w:br/>
          Глядит: навстречу кошки,
          <w:br/>
           Глаза у них как плошки,
          <w:br/>
           Сказали кошки: «Мяу-мяв!»
          <w:br/>
           Залаял Таппи: «Гав-гав-гав!»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2022-04-22T08:27:31+03:00</dcterms:created>
  <dcterms:modified xsi:type="dcterms:W3CDTF">2022-04-22T08:27:31+03:00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