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будто всё всем надоело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всё всем надоело.
          <w:br/>
           Застыли чувства; ум зачах;
          <w:br/>
           Ни в чем, нигде — живого дела,
          <w:br/>
           И лишь по горло все в делах.
          <w:br/>
          <w:br/>
          Средь современности бесцветной
          <w:br/>
           Вступили в связь добро и зло;
          <w:br/>
           И равнодушье незаметно,
          <w:br/>
           Как ночь, нас всех заволокло.
          <w:br/>
          <w:br/>
          Нам жизнь не скорбь и не утеха;
          <w:br/>
           В нее наш век лишь скуку внес;
          <w:br/>
           Нет в этой пошлой шутке — смеха;
          <w:br/>
           Нет в этой жесткой драме — слез.
          <w:br/>
          <w:br/>
          Порой, как сил подземных взрывы,
          <w:br/>
           Нас весть беды всколышет вдруг,—
          <w:br/>
           И быт беспечный и ленивый
          <w:br/>
           Охватят ужас и испуг.
          <w:br/>
          <w:br/>
          Иль вдруг родится мысль больная,
          <w:br/>
           Что людям надобна война,—
          <w:br/>
           И рвемся мы к войне, не зная
          <w:br/>
           Ни почему, ни с кем она.
          <w:br/>
          <w:br/>
          Но чуть лишь мы, затишью веря,
          <w:br/>
           От передряги отдохнем,
          <w:br/>
           Как страх и злая похоть зверя
          <w:br/>
           Уж в нас сменились прежним сном.
          <w:br/>
          <w:br/>
          И вновь, унылой мглой одеты,
          <w:br/>
           Дни скучной тянуться чредой,
          <w:br/>
           Как похоронные кареты
          <w:br/>
           За гробом улицей пустой.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2022-04-22T07:44:54+03:00</dcterms:created>
  <dcterms:modified xsi:type="dcterms:W3CDTF">2022-04-22T07:44:54+03:00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