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ветрена я и беспечна была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ветрена я и беспечна была:
          <w:br/>
           Жар-птицу поймала – пера не взяла.
          <w:br/>
          <w:br/>
          В рубашке пречистой, сшибая росу,
          <w:br/>
           В Купальскую ночь я блуждала в лесу:
          <w:br/>
           «Ах, папоротник!»
          <w:br/>
           Он разбрызнул свой цвет…
          <w:br/>
           Он в руки дается – раз в тысячу лет!
          <w:br/>
          <w:br/>
          Я в косу воткнула – тебя покорить.
          <w:br/>
           Бессмертья, богатства – забыв попросить!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2022-04-21T14:37:03+03:00</dcterms:created>
  <dcterms:modified xsi:type="dcterms:W3CDTF">2022-04-21T14:37:03+03:00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