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красных маков раскидало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красных маков раскидало
          <w:br/>
           По золотому полю жниц;
          <w:br/>
           Небес лазурных покрывало
          <w:br/>
           Пестрит роями черных птиц;
          <w:br/>
          <w:br/>
          Стада овец ползут на скаты
          <w:br/>
           Вдоль зеленеющей бакчи,—
          <w:br/>
           Как бы подвижные заплаты
          <w:br/>
           На ярком золоте парчи…
          <w:br/>
          <w:br/>
          В отливах нежно-бирюзовых,
          <w:br/>
           Всем краскам неба дав приют,
          <w:br/>
           В дуплистой раме кущ вербовых
          <w:br/>
           Лежит наш тихий, тихий пруд.
          <w:br/>
          <w:br/>
          Заря дымится, пламенея!
          <w:br/>
           Вон, обронен вчерашним днем,
          <w:br/>
           Плывет гусиный пух, алея,
          <w:br/>
           Семьей корабликов по нем.
          <w:br/>
          <w:br/>
          Уж не русалок ли бедовых
          <w:br/>
           Народ, как месяц, тут блистал,
          <w:br/>
           Себе из перышек пуховых
          <w:br/>
           Наткать задумал покрывал?
          <w:br/>
          <w:br/>
          Но петухи в свой срок пропели,
          <w:br/>
           Проворно спряталась луна,
          <w:br/>
           Пропали те, что ткать хотели,
          <w:br/>
           Осталась плавать ткань одна!
          <w:br/>
          <w:br/>
          И, эту правду подтверждая,
          <w:br/>
           В огнях зари летит с полей
          <w:br/>
           Гусей гогочущая стая,
          <w:br/>
           Блистая рядом длинных шей.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2022-04-27T03:55:46+03:00</dcterms:created>
  <dcterms:modified xsi:type="dcterms:W3CDTF">2022-04-27T03:55:46+03:00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