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над горячею золой..."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над горячею золой
          <w:br/>
          Дымится свиток и сгорает
          <w:br/>
          И огнь сокрытый и глухой
          <w:br/>
          Слова и строки пожирает -
          <w:br/>
          <w:br/>
          Так грустно тлится жизнь моя
          <w:br/>
          И с каждым днем уходит дымом,
          <w:br/>
          Так постепенно гасну я
          <w:br/>
          В однообразье нестерпимом!..
          <w:br/>
          <w:br/>
          О небо, если бы хоть раз
          <w:br/>
          Сей пламень развился по воле -
          <w:br/>
          И, не томясь, не мучась доле,
          <w:br/>
          Я просиял бы - и погас!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2021-11-10T10:26:40+03:00</dcterms:created>
  <dcterms:modified xsi:type="dcterms:W3CDTF">2021-11-10T10:26:40+03:00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