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по Волге-Матушке..."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 Волге-Матушке, по реке-кормилице,
          <w:br/>
          Все суда с товарами, струги да ладьи.
          <w:br/>
          И не надорвалася, и не притомилася -
          <w:br/>
          Ноша не тяжелая, корабли свои.
          <w:br/>
          <w:br/>
          Вниз по Волге плавая, прохожу пороги я
          <w:br/>
          И гляжу на правые берега пологие.
          <w:br/>
          Там камыш шевелится, поперек ломается,
          <w:br/>
          Справа берег стелется, слева - поднимается.
          <w:br/>
          <w:br/>
          Волга песни слышала хлеще, чем "Дубинушка",
          <w:br/>
          В ней вода исхлестана пулями врагов.
          <w:br/>
          И плыла по матушке наша кровь-кровинушка,
          <w:br/>
          Стыла бурой пеною возле берегов.
          <w:br/>
          <w:br/>
          Долго в воды пресные лились слезы строгие.
          <w:br/>
          Берега отвесные, берега пологие,
          <w:br/>
          Плакали, измызганы острыми подковами,
          <w:br/>
          Но теперь зализаны злые раны волнами.
          <w:br/>
          <w:br/>
          Что-то с вами сделалось, города старинные -
          <w:br/>
          Там, где стены древние, на холмах кремли,
          <w:br/>
          Словно пробудилися молодцы былинные
          <w:br/>
          И, числом несметные, встали из земли.
          <w:br/>
          <w:br/>
          Лапами грабастая, корабли стараются,
          <w:br/>
          Тянут баржи с Каспия, тянут-надрываются,
          <w:br/>
          Тянут, не оглянутся, и на версты многие
          <w:br/>
          За крутыми тянутся берега пологие.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2021-11-11T03:39:34+03:00</dcterms:created>
  <dcterms:modified xsi:type="dcterms:W3CDTF">2021-11-11T03:39:34+03:00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