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прежде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Твоя печальная звезда
          <w:br/>
          Недолго радостью была мне:
          <w:br/>
          Чуть просверкнула, — и туда,
          <w:br/>
          На землю, — пала тёмным камнем.
          <w:br/>
          <w:br/>
          Твоя печальная душа
          <w:br/>
          Любить улыбку не посмела
          <w:br/>
          И, от меня уйти спеша,
          <w:br/>
          Покровы чёрные надела.
          <w:br/>
          <w:br/>
          Но я навек с твоей судьбой
          <w:br/>
          Связал мою — в одной надежде.
          <w:br/>
          Где б ни была ты — я с тобой,
          <w:br/>
          И я люблю тебя, как прежде.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2022-03-21T13:25:00+03:00</dcterms:created>
  <dcterms:modified xsi:type="dcterms:W3CDTF">2022-03-21T13:25:00+03:00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