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"Как ревностно ты сам себя дурачишь!.."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ревностно ты сам себя дурачишь!
          <w:br/>
          На хлопоты вставая до звезды,
          <w:br/>
          Какой-нибудь да пакостью означишь
          <w:br/>
          Ты каждый день без цели, без нужды!
          <w:br/>
          Ты сам себя, и прост и подел вкупе,
          <w:br/>
          Эпитимьей затейливой казнишь:
          <w:br/>
          Заботливо толчешь ты уголь в ступе
          <w:br/>
          И только что лицо свое пылишь.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2021-11-11T04:06:19+03:00</dcterms:created>
  <dcterms:modified xsi:type="dcterms:W3CDTF">2021-11-11T04:06:19+03:00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