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сладостно, проживши жизнь счастливо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сладостно, проживши жизнь счастливо,
          <w:br/>
           Изведав труд и отдых, зной и тень,
          <w:br/>
           Упасть во прах, как спелая олива
          <w:br/>
           В осенний день.
          <w:br/>
          <w:br/>
          Смешаться с листьями… Навеки раствориться
          <w:br/>
           В осенней ясности земель и вод.
          <w:br/>
           И лишь воспоминанье, точно птица,
          <w:br/>
           Пусть обо мне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2022-04-22T01:09:36+03:00</dcterms:created>
  <dcterms:modified xsi:type="dcterms:W3CDTF">2022-04-22T01:09:36+03:00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