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сорок лет тому назад..."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Как сорок лет тому назад,
          <w:br/>
          Сердцебиение при звуке
          <w:br/>
          Шагов, и дом с окошком в сад,
          <w:br/>
          Свеча и близорукий взгляд,
          <w:br/>
          Не требующий ни поруки,
          <w:br/>
          Ни клятвы. В городе звонят.
          <w:br/>
          Светает. Дождь идет, и темный,
          <w:br/>
          Намокший дикий виноград
          <w:br/>
          К стене прижался, как бездомный,
          <w:br/>
          Как сорок лет тому назад.
          <w:br/>
          <w:br/>
          <span class="cen">II</span>
          <w:br/>
          <w:br/>
          Как сорок лет тому назад,
          <w:br/>
          Я вымок под дождем, я что-то
          <w:br/>
          Забыл, мне что-то говорят,
          <w:br/>
          Я виноват, тебя простят,
          <w:br/>
          И поезд в десять пятьдесят
          <w:br/>
          Выходит из-за поворота.
          <w:br/>
          В одиннадцать конец всему,
          <w:br/>
          Что будет сорок лет в грядущем
          <w:br/>
          Тянуться поездом идущим
          <w:br/>
          И окнами мелькать в дыму,
          <w:br/>
          Всему, что ты без слов сказала,
          <w:br/>
          Когда уже пошел состав.
          <w:br/>
          И чья-то юность, у вокзала
          <w:br/>
          От провожающих отстав,
          <w:br/>
          Домой по лужам как попало
          <w:br/>
          Плетется, прикусив рукав.
          <w:br/>
          <w:br/>
          <span class="cen">III</span>
          <w:br/>
          <w:br/>
          Хвала измерившим высоты
          <w:br/>
          Небесных звезд и гор земных,
          <w:br/>
          Глазам - за свет и слезы их!
          <w:br/>
          <w:br/>
          Рукам, уставшим от работы,
          <w:br/>
          За то, что ты, как два крыла,
          <w:br/>
          Руками их не отвела!
          <w:br/>
          <w:br/>
          Гортани и губам хвала
          <w:br/>
          За то, что трудно мне поется,
          <w:br/>
          Что голос мой и глух и груб,
          <w:br/>
          Когда из глубины колодца
          <w:br/>
          Наружу белый голубь рвется
          <w:br/>
          И разбивает грудь о сруб!
          <w:br/>
          <w:br/>
          Не белый голубь - только имя,
          <w:br/>
          Живому слуху чуждый лад,
          <w:br/>
          Звучащий крыльями твоими,
          <w:br/>
          Как сорок лет тому назад.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2021-11-10T13:30:17+03:00</dcterms:created>
  <dcterms:modified xsi:type="dcterms:W3CDTF">2021-11-10T13:30:17+03:00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