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странен свет, я нынче восхищен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странен свет! Я нынче восхищен
          <w:br/>
           Тем, что вчера претило; вижу, знаю,
          <w:br/>
           Что муками я счастья достигаю,
          <w:br/>
           А за борьбой короткой — вечный сон.
          <w:br/>
          <w:br/>
          Обман надежд, желаний, — кто влюблен,
          <w:br/>
           Тот сотни раз испил его до краю.
          <w:br/>
           С той радость как ущерб я постигаю,
          <w:br/>
           Чей нынче в небе дух, прах — погребен.
          <w:br/>
          <w:br/>
          Амур слепой, ум злостный — все сбивало
          <w:br/>
           Меня с пути, я влекся дикой силой
          <w:br/>
           Туда, где смерть меня одна ждала.
          <w:br/>
          <w:br/>
          Благословенна ты, что, берег милый
          <w:br/>
           Мне указав, надеждой обуздала
          <w:br/>
           Пыл буйной страсти — и меня спасла.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2022-04-21T12:48:52+03:00</dcterms:created>
  <dcterms:modified xsi:type="dcterms:W3CDTF">2022-04-21T12:48:52+03:00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