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труп, бессилен небосклон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труп, бессилен небосклон,
          <w:br/>
          Земля — как уличенный тать,
          <w:br/>
          Преступно-тайных похорон
          <w:br/>
          На ней зловещая печать.
          <w:br/>
          Ум человеческий смущен,
          <w:br/>
          В его глубинах — черный страх,
          <w:br/>
          Как стая траурных ворон
          <w:br/>
          На обессиленных полях.
          <w:br/>
          <w:br/>
          Но где же солнце, где луна?
          <w:br/>
          Где сказка — жизнь, и тайна — смерть?
          <w:br/>
          И неужели не пьяна
          <w:br/>
          Их золотою песней твердь?
          <w:br/>
          И неужели не видна
          <w:br/>
          Судьба — их радостная мать,
          <w:br/>
          Что пеной жгучего вина
          <w:br/>
          Любила смертных опьянять.
          <w:br/>
          <w:br/>
          Напрасно ловит робкий взгляд
          <w:br/>
          На горизонте новых стран.
          <w:br/>
          Там только ужас, только яд,
          <w:br/>
          Змеею жалящий туман.
          <w:br/>
          И волны глухо говорят,
          <w:br/>
          Что в море бурный шквал унес
          <w:br/>
          На дно к обителям наяд
          <w:br/>
          Ладью, в которой плыл Христос.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2022-03-18T21:42:29+03:00</dcterms:created>
  <dcterms:modified xsi:type="dcterms:W3CDTF">2022-03-18T21:42:29+03:00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