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Какое счастье в Ваш альбом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счастье в Ваш альбом
          <w:br/>
          Вписать случайные стихи.
          <w:br/>
          Но ах! Узнать о ком, о чем, —
          <w:br/>
          Мешают мне мои грехи.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2022-03-18T21:42:40+03:00</dcterms:created>
  <dcterms:modified xsi:type="dcterms:W3CDTF">2022-03-18T21:42:40+03:00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