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Камень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таскаю за пазухой камень
          <w:br/>
           А зачем позабыл уж и сам.
          <w:br/>
           Тяжким бременем он душу давит,
          <w:br/>
           Не дает глаз поднять к небесам.
          <w:br/>
          <w:br/>
          Столько скверны, отчаянья, злобы
          <w:br/>
           Этот камень впитал за года.
          <w:br/>
           Врос мне в сердце когтищами чтобы,
          <w:br/>
           Верным спутником стать навсегда.
          <w:br/>
          <w:br/>
          Тянет в землю постылая ноша
          <w:br/>
           Нету сил ее дальше тянуть.
          <w:br/>
           Соберусь с духом я да и сброшу
          <w:br/>
           Камень тот, чтоб свободно вздохнуть.
          <w:br/>
          <w:br/>
          Разорву подле сердца одёжу,
          <w:br/>
           Потяну камень правой рукой!
          <w:br/>
           Громким криком толпу потревожу,
          <w:br/>
           Разгоняя болотный покой!
          <w:br/>
          <w:br/>
          Что бояться площадного срама?
          <w:br/>
           Сам грешил и других не сужу!
          <w:br/>
           Камень тот в основание храма,
          <w:br/>
           Оторвав от себя заложу…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2022-04-22T10:34:58+03:00</dcterms:created>
  <dcterms:modified xsi:type="dcterms:W3CDTF">2022-04-22T10:34:58+03:00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