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И. Гумилевой
          <w:br/>
          <w:br/>
          Взгляни, как злобно смотрит камень,
          <w:br/>
          В нем щели странно глубоки,
          <w:br/>
          Под мхом мерцает скрытый пламень;
          <w:br/>
          Не думай, то не светляки!
          <w:br/>
          <w:br/>
          Давно угрюмые друиды,
          <w:br/>
          Сибиллы хмурых королей
          <w:br/>
          Отмстить какие-то обиды
          <w:br/>
          Его призвали из морей.
          <w:br/>
          <w:br/>
          Он вышел черный, вышел страшный,
          <w:br/>
          И вот лежит на берегу,
          <w:br/>
          А по ночам ломает башни
          <w:br/>
          И мстит случайному врагу.
          <w:br/>
          <w:br/>
          Летит пустынными полями,
          <w:br/>
          За куст приляжет, подождет,
          <w:br/>
          Сверкнет огнистыми щелями
          <w:br/>
          И снова бросится вперед.
          <w:br/>
          <w:br/>
          И редко кто бы мог увидеть
          <w:br/>
          Его ночной и тайный путь,
          <w:br/>
          Но берегись его обидеть,
          <w:br/>
          Случайно как-нибудь толкнуть.
          <w:br/>
          <w:br/>
          Он скроет жгучую обиду,
          <w:br/>
          Глухое бешенство угроз,
          <w:br/>
          Он промолчит и будет с виду
          <w:br/>
          Недвижен, как простой утес.
          <w:br/>
          <w:br/>
          Но где бы ты ни скрылся, спящий,
          <w:br/>
          Тебе его не обмануть,
          <w:br/>
          Тебя отыщет он, летящий,
          <w:br/>
          И дико ринется на грудь.
          <w:br/>
          <w:br/>
          И ты застонешь в изумленьи,
          <w:br/>
          Завидя блеск его огней,
          <w:br/>
          Заслыша шум его паденья
          <w:br/>
          И жалкий треск твоих костей.
          <w:br/>
          <w:br/>
          Горячей кровью пьяный, сытый,
          <w:br/>
          Лишь утром он оставит дом
          <w:br/>
          И будет страшен труп забытый,
          <w:br/>
          Как пес, раздавленный быком.
          <w:br/>
          <w:br/>
          И, миновав поля и нивы,
          <w:br/>
          Вернется к берегу он вновь,
          <w:br/>
          Чтоб смыли верные приливы
          <w:br/>
          С него запекшуюся кровь.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2022-03-21T08:00:32+03:00</dcterms:created>
  <dcterms:modified xsi:type="dcterms:W3CDTF">2022-03-21T08:00:32+03:00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