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Капели, капели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Капели, капели
          <w:br/>
           Звенят в январе,
          <w:br/>
           И птицы запели
          <w:br/>
           На зимней заре.
          <w:br/>
           На раме оконной,
          <w:br/>
           Поверив в апрель,
          <w:br/>
           От одури сонной
          <w:br/>
           Опомнился шмель:
          <w:br/>
           Гудит обалдело,
          <w:br/>
           Тяжёлый от сна.
          <w:br/>
           Хорошее дело —
          <w:br/>
           Зимою весна!
          <w:br/>
          <w:br/>
          О солнце тоскуя,
          <w:br/>
           Устав от зимы,
          <w:br/>
           Ошибку такую
          <w:br/>
           Приветствуем мы.
          <w:br/>
           Помедли немножко,
          <w:br/>
           Январский апрель!
          <w:br/>
           … Трёт ножку о ножку
          <w:br/>
           И крутится шмель.
          <w:br/>
          <w:br/>
          И нам ошибаться
          <w:br/>
           Порою дано —
          <w:br/>
           Сегодня мне двадцать
          <w:br/>
           И кровь как вино.
          <w:br/>
           В ней бродит несмело
          <w:br/>
           Разбуженный хмель.
          <w:br/>
           Хорошее дело —
          <w:br/>
           Зимою апрель!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2022-04-22T12:31:39+03:00</dcterms:created>
  <dcterms:modified xsi:type="dcterms:W3CDTF">2022-04-22T12:31:39+03:00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