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Капля крови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Красавица склонилась,
          <w:br/>
          Шумит веретено.
          <w:br/>
          Вещанье совершилось,
          <w:br/>
          Уж Ночь глядит в окно.
          <w:br/>
          Светлянка укололась,
          <w:br/>
          И приговор свершен.
          <w:br/>
          Красив застывший волос,
          <w:br/>
          Красив глубокий сон.
          <w:br/>
          От одного укола,
          <w:br/>
          Как будто навсегда,
          <w:br/>
          Кругом заснули села,
          <w:br/>
          Притихли города.
          <w:br/>
          Притихли и застыли,
          <w:br/>
          И все слилось в одно.
          <w:br/>
          Везде, в безгласной были,
          <w:br/>
          Глядится Ночь в окно.
          <w:br/>
          Всем миром овладела
          <w:br/>
          Ночная тишина.
          <w:br/>
          И как немое тело,
          <w:br/>
          Глядит на мир Луна.
          <w:br/>
          Красавица склонилась,
          <w:br/>
          Молчит веретено.
          <w:br/>
          Решенье совершилось,
          <w:br/>
          Так было суждено.
          <w:br/>
          Но капля в ранке малой,
          <w:br/>
          Сверкнув огнем во мглу,
          <w:br/>
          Как цвет упала алый,
          <w:br/>
          И светит на полу.
          <w:br/>
          И нежный свет не тает,
          <w:br/>
          Алеет все сильней.
          <w:br/>
          Шиповник расцветает,
          <w:br/>
          Весь в призраках огней.
          <w:br/>
          Как куст он встал вкруг злого
          <w:br/>
          Того веретена.
          <w:br/>
          В молчаньи сна ночного
          <w:br/>
          Разросся до окна.
          <w:br/>
          Сияя алым цветом,
          <w:br/>
          Растет он как пожар.
          <w:br/>
          И в мире, мглой одетом,
          <w:br/>
          Слабеют ковы чар.
          <w:br/>
          Сперва цветы проснулись,
          <w:br/>
          Пошел в деревьях гул.
          <w:br/>
          И дети улыбнулись,
          <w:br/>
          Святой старик вздохнул.
          <w:br/>
          И лебеди запели
          <w:br/>
          На зеркале озер.
          <w:br/>
          Всемирной колыбели
          <w:br/>
          Вдруг ожил весь простор.
          <w:br/>
          И вот, на счастье наше,
          <w:br/>
          Глядится День в окно.
          <w:br/>
          Еще Светлянка краше,
          <w:br/>
          Шумит веретено.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2022-03-25T09:13:46+03:00</dcterms:created>
  <dcterms:modified xsi:type="dcterms:W3CDTF">2022-03-25T09:13:46+03:00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