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Каприз изумрудной загадки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обрывом у Орро, где округлая бухта,
          <w:br/>
          Где когда-то на якорь моторная яхта
          <w:br/>
          Ожидала гостей,
          <w:br/>
          Под обрывом у замка есть купальная будка
          <w:br/>
          На столбах четырех. И выдается площадка,
          <w:br/>
          Как балкон, перед ней.
          <w:br/>
          К ней ведут две аллеи: молодая, вдоль пляжа,
          <w:br/>
          От реки прямо к морю, — и прямее, и ближе, —
          <w:br/>
          А вторая с горы.
          <w:br/>
          Эта многоуступна. Все скамейки из камня.
          <w:br/>
          В парке места тенистее нет и укромней
          <w:br/>
          В час полдневной жары.
          <w:br/>
          Я спускаюсь с откоса и, куря сигаретку,
          <w:br/>
          Крутизной подгоняем в полусгнившую будку
          <w:br/>
          Прихожу, и, как дым
          <w:br/>
          Сигаретки, все грезы и в грядущее вера
          <w:br/>
          Под обрывом у замка, под обрывом у Орро,
          <w:br/>
          Под обрывом крутым.
          <w:br/>
          Прибережной аллеей эластично для слуха
          <w:br/>
          Ты с надменной улыбкой приближаешься тихо
          <w:br/>
          И встаешь предо мной.
          <w:br/>
          Долго смотрим мы в море, все оветрены в будке,
          <w:br/>
          Что зову я «Капризом изумрудной загадки»,
          <w:br/>
          Ты — «Восточной страной».
          <w:br/>
          А когда вдруг случайно наши встретятся очи
          <w:br/>
          И зажгутся экстазом сумасшедшие речи, —
          <w:br/>
          Где надменность твоя?
          <w:br/>
          Ты лучисто рыдаешь и смеешься по-детски,
          <w:br/>
          Загораешься страстью и ласкаешься братски,
          <w:br/>
          Ничего не тая.
          <w:br/>
          А потом мы уходим, — каждый разной дорогой,
          <w:br/>
          Каждый с тайной тревогой, упоенные влагой, —
          <w:br/>
          Мы уходим к себе,
          <w:br/>
          И, опять сигаретку раскурив, я не верю
          <w:br/>
          Ни бессмертью, ни славе, ни искусству, ни морю,
          <w:br/>
          Ни любви, — ни тебе!..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2022-03-25T10:18:03+03:00</dcterms:created>
  <dcterms:modified xsi:type="dcterms:W3CDTF">2022-03-25T10:18:03+03:00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