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Каракалла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Император с профилем орлиным,
          <w:br/>
          С черною, курчавой бородой,
          <w:br/>
          О, каким бы стал ты властелином,
          <w:br/>
          Если б не был ты самим собой!
          <w:br/>
          <w:br/>
          Любопытно-вдумчивая нежность,
          <w:br/>
          Словно тень, на царственных устах,
          <w:br/>
          Но какая дикая мятежность
          <w:br/>
          Затаилась в сдвинутых бровях!
          <w:br/>
          <w:br/>
          Образы властительные Рима,
          <w:br/>
          Юлий Цезарь, Август и Помпей,-
          <w:br/>
          Это тень, бледна и еле зрима,
          <w:br/>
          Перед тихой тайною твоей.
          <w:br/>
          <w:br/>
          Кончен ряд железных сновидений,
          <w:br/>
          Тихи гробы сумрачных отцов,
          <w:br/>
          И ласкает быстрый Тибр ступени
          <w:br/>
          Гордо розовеющих дворцов.
          <w:br/>
          <w:br/>
          Жадность снов в тебе неутолима:
          <w:br/>
          Ты бы мог раскинуть ратный стан,
          <w:br/>
          Бросить пламя в храм Иерусалима,
          <w:br/>
          Укротить бунтующих парфян.
          <w:br/>
          <w:br/>
          Но к чему победы в час вечерний,
          <w:br/>
          Если тени упадают ниц,
          <w:br/>
          Если, словно золото на черни,
          <w:br/>
          Видны ноги стройных танцовщиц?
          <w:br/>
          <w:br/>
          Страстная, как юная тигрица,
          <w:br/>
          Нежная, как лебедь сонных вод,
          <w:br/>
          В темной спальне ждет императрица,
          <w:br/>
          Ждет, дрожа, того, кто не придет.
          <w:br/>
          <w:br/>
          Там, в твоих садах, ночное небо,
          <w:br/>
          Звезды разбросались, как в бреду,
          <w:br/>
          Там, быть может, ты увидел Феба,
          <w:br/>
          Трепетно бродящего в саду.
          <w:br/>
          <w:br/>
          Как и ты, стрелою снов пронзенный,
          <w:br/>
          С любопытным взором он застыл
          <w:br/>
          Там, где дремлет, с Нила привезенный,
          <w:br/>
          Темно-изумрудный крокодил.
          <w:br/>
          <w:br/>
          Словно прихотливые камеи -
          <w:br/>
          Тихие, пустынные сады,
          <w:br/>
          С темных пальм в траву свисают змеи,
          <w:br/>
          Зреют небывалые плоды.
          <w:br/>
          <w:br/>
          Беспокоен смутный сон растений,
          <w:br/>
          Плавают туманы, точно сны,
          <w:br/>
          В них ночные бабочки, как тени,
          <w:br/>
          С крыльями жемчужной белизны.
          <w:br/>
          <w:br/>
          Тайное свершается в природе:
          <w:br/>
          Молода, светла и влюблена,
          <w:br/>
          Легкой поступью к тебе нисходит,
          <w:br/>
          В облако закутавшись, луна.
          <w:br/>
          <w:br/>
          Да, от лунных песен ночью летней
          <w:br/>
          Неземная в этом мире тишь,
          <w:br/>
          Но еще страшнее и запретней
          <w:br/>
          Ты в ответ слова ей говоришь.
          <w:br/>
          <w:br/>
          А потом в твоем зеленом храме
          <w:br/>
          Медленно, как следует царю,
          <w:br/>
          Ты, неверный, пышными стихами
          <w:br/>
          Юную приветствуешь зарю.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2021-11-10T11:00:20+03:00</dcterms:created>
  <dcterms:modified xsi:type="dcterms:W3CDTF">2021-11-10T11:00:20+03:00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