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Карлик-юноша, карлик-мимоза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Карлик-юноша, карлик-мимоза
          <w:br/>
          С тонкой бровью — надменный и злой…
          <w:br/>
          Он питается только Елозой
          <w:br/>
          И яичною скорлупой.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2022-03-19T08:08:15+03:00</dcterms:created>
  <dcterms:modified xsi:type="dcterms:W3CDTF">2022-03-19T08:08:15+03:00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