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Кармен! какая в ней бравада!
          <w:br/>
          Вулкан оркестра! Луч во тьме!
          <w:br/>
          О, Гвадиана! О, Гренада!
          <w:br/>
          О, Жорж Бизэ! О, Меримэ!
          <w:br/>
          Кокетливая хабанера,
          <w:br/>
          И пламя пляски на столе,
          <w:br/>
          Навахи, тальмы и сомбреро,
          <w:br/>
          И Аликант в цветном стекле!..
          <w:br/>
          Застенчивая Микаэла
          <w:br/>
          И бесшабашный Дон-Хозэ…
          <w:br/>
          О ты, певучая новелла!
          <w:br/>
          О Меримэ! О, Жорж Бизэ!
          <w:br/>
          И он, бравурный Эскамильо,
          <w:br/>
          Восторженный торреадор;
          <w:br/>
          И ты, гитанная Севилья,
          <w:br/>
          И контрабанда в сердце гор…
          <w:br/>
          Кармен! И вот — Медея Фигнер,
          <w:br/>
          И Зигрид Арнольдсон, и Гай…
          <w:br/>
          Пускай навеки май их сгинул, —
          <w:br/>
          Но он ведь был, их звучный май!
          <w:br/>
          Пусть время тленно, и сквозь сито
          <w:br/>
          Его просеяны лета, —
          <w:br/>
          Она бессмертна, Карменсита,
          <w:br/>
          И несказанно золота!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2022-03-22T13:12:29+03:00</dcterms:created>
  <dcterms:modified xsi:type="dcterms:W3CDTF">2022-03-22T13:12:29+03:00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