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Невеже пастуху, безмозглому детине,
          <w:br/>
           Попался на картине
          <w:br/>
           Изображенный мир.
          <w:br/>
           Тут славный виден был Природы щедрой пир:
          <w:br/>
           Зеленые луга, текущи чисты воды,
          <w:br/>
           При них гуляющи зверей различных роды,
          <w:br/>
           Которы, позабыв вражды свои,
          <w:br/>
           Играли, прыгали, гуляли, пили, ели
          <w:br/>
           И без коварности друг на друга глядели:
          <w:br/>
           Как будто б были все они одной семьи.
          <w:br/>
           Меж прочим, тут пастух увидел близко речки
          <w:br/>
           Вкруг волка ластились две смирные овечки,
          <w:br/>
           А он в знак дружества овечек сих лизал.
          <w:br/>
           Собаки вдалеке от них спокойно спали.
          <w:br/>
           Пастух, приметя то, сказал:
          <w:br/>
           «Конечно, на волков всклепали.
          <w:br/>
           Что будто бы они
          <w:br/>
           Охотники кратить овечьи дни,
          <w:br/>
           И будто бы еще про них вещает слава,
          <w:br/>
           Овец в леса таскать
          <w:br/>
           И тамо их гладать
          <w:br/>
           В том волчья вся забава;
          <w:br/>
           А мне так кажется, противно то уму,
          <w:br/>
           Чтоб слуху веровать сему;
          <w:br/>
           Вот волк и вот овца; они, резвясь, играют,
          <w:br/>
           Здесь их не в ссоре вижу я.
          <w:br/>
           Они, как будто бы друзья,
          <w:br/>
           Друг к другу ластятся, друг друга обнимают.
          <w:br/>
           Нет! слухам верить я не буду никогда;
          <w:br/>
           Что волки бешены, пустые то лишь враки;
          <w:br/>
           Коль ссорятся они с овцами иногда,
          <w:br/>
           Так верно их мутят коварные собаки.
          <w:br/>
           Сошлю собак из стада вон».
          <w:br/>
           Как соврал мой пастух, так сделал после он.
          <w:br/>
           Собак оставил,
          <w:br/>
           И стадо без собак в леса гулять отправил;
          <w:br/>
           За ними вслед
          <w:br/>
           Сам издали идет
          <w:br/>
           И видит волка с три бегущих к стаду прямо;
          <w:br/>
           Но мой пастух не оробел
          <w:br/>
           И подозрения нимало не имел;
          <w:br/>
           Он мыслит: волки те резвиться будут тамо,
          <w:br/>
           И что они идут к овечкам для игры;
          <w:br/>
           Но волки те овец изрядно потазали
          <w:br/>
           И доказали,
          <w:br/>
           Что на картинах лишь к овцам они добры.
          <w:br/>
           А мой совет: к словам пустым не прилепляйся,
          <w:br/>
           Ни описаниям пристрастным не вверяйся,
          <w:br/>
           Старайся боле сам людей ты примечать,
          <w:br/>
           И истинну хвалу от ложной различать.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2022-04-26T21:46:13+03:00</dcterms:created>
  <dcterms:modified xsi:type="dcterms:W3CDTF">2022-04-26T21:46:13+03:00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