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Картина бури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покрылось серою мглой,
          <w:br/>
           Тучи, спираясь, быстро несутся,
          <w:br/>
           Вихрь, сотрясая листья с дерев,
          <w:br/>
           С шумом и силой дол пробегая,
          <w:br/>
           Пыль подымает кверху столбом!
          <w:br/>
           Враны над лесом стаей виются.
          <w:br/>
           Нивы клубятся волной.
          <w:br/>
          <w:br/>
          Подернут горизонт полуночною тьмой,
          <w:br/>
           И молния, виясь, из бурных туч сверкает;
          <w:br/>
           Перун отзывами грохочет за горой,
          <w:br/>
           И эхо гул его сторицей раздробляет!
          <w:br/>
          <w:br/>
          С ветром холодным падает дождь,
          <w:br/>
           Сосны и ели с скрипом трясутся,
          <w:br/>
           Воды взмутились быстрой волной
          <w:br/>
           Пеною желтой в берег плеская.
          <w:br/>
           Дикие гуси скрылись в тростник,
          <w:br/>
           Шумом внезапным вол устрашенный,
          <w:br/>
           Вкруг озираясь, ревет.
          <w:br/>
          <w:br/>
          Гигантов бурных строй по высоте летит,
          <w:br/>
           И молния сильней на горизонте блещет!
          <w:br/>
           Удар удару вслед гром яростный вторит
          <w:br/>
           И смертоносные перуны долу мещет!
          <w:br/>
          <w:br/>
          Пловец в волнах погибель зрит,
          <w:br/>
           Сильнее хладный дождь шумит,
          <w:br/>
           Во мраке бледный огнь мерцает,
          <w:br/>
           Перун из черных туч летит
          <w:br/>
           И раздробленный дуб пылает!..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2022-04-22T03:06:18+03:00</dcterms:created>
  <dcterms:modified xsi:type="dcterms:W3CDTF">2022-04-22T03:06:18+03:00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