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Качалка грезёрки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Как мечтать хорошо Вам
          <w:br/>
               В гамаке камышовом
          <w:br/>
          Над мистическим оком - над бестинным прудом!
          <w:br/>
               Как мечты - сюрпризерки
          <w:br/>
               Над качалкой грезёрки
          <w:br/>
          Истомленно лунятся: то - Верлен, то -
          <w:br/>
                                           Прюдом!
          <w:br/>
          <w:br/>
               Что за чудо и диво!
          <w:br/>
               То Вы - леди Годива,
          <w:br/>
          Через миг - Иоланта, через миг Вы - Сафо!..
          <w:br/>
               Стоит Вам повертеться -
          <w:br/>
               И загрезится сердце:
          <w:br/>
          Все на свете возможно, все для Вас ничего!
          <w:br/>
          <w:br/>
               Покачнетесь Вы влево -
          <w:br/>
               Королев королева,
          <w:br/>
          Властелинша планеты голубых антилоп,
          <w:br/>
               Где от вздохов левкоя
          <w:br/>
               Упоенье такое,
          <w:br/>
          Что загрезит порфирой заурядный холоп!
          <w:br/>
          <w:br/>
               Покачнетесь Вы вправо -
          <w:br/>
               Улыбнется Вам Слава,
          <w:br/>
          И дохнет Ваше имя, как цветы райских клумб;
          <w:br/>
          <w:br/>
               Прогремит Ваше имя,
          <w:br/>
               И в омолненном дыме
          <w:br/>
          Вы сойдете на Землю,- мирозданья Колумб!
          <w:br/>
          <w:br/>
               А качнетесь Вы к выси,
          <w:br/>
               Где мигающий бисер,
          <w:br/>
          Вы постигнете тайну: вечной жизни процесс.
          <w:br/>
               И мечты-сюрпризерки
          <w:br/>
               Над качалкой грезёрки
          <w:br/>
          Воплотятся в капризный, но бессмертный
          <w:br/>
                                             эксцесс!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2021-11-10T22:28:11+03:00</dcterms:created>
  <dcterms:modified xsi:type="dcterms:W3CDTF">2021-11-10T22:28:11+03:00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