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Клеветникам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детство! Ковш душевной глуби!
          <w:br/>
          О всех лесов абориген,
          <w:br/>
          Корнями вросший в самолюбье,
          <w:br/>
          Мой вдохновитель, мой регент!
          <w:br/>
          <w:br/>
          Что слез по стеклам усыхало!
          <w:br/>
          Что сохло ос и чайных роз!
          <w:br/>
          Как часто угасавший хаос
          <w:br/>
          Багровым папортником рос!
          <w:br/>
          <w:br/>
          Что вдавленных сухих костяшек,
          <w:br/>
          Помешанных клавиатур,
          <w:br/>
          Бродячих, черных и грустящих,
          <w:br/>
          Готовя месть за клевету!
          <w:br/>
          <w:br/>
          Правдоподобье бед клевещет,
          <w:br/>
          Соседство богачей,
          <w:br/>
          Хозяйство за дверьми клевещет,
          <w:br/>
          Веселый звон ключей.
          <w:br/>
          <w:br/>
          Рукопожатье лжи клевещет,
          <w:br/>
          Манишек аромат,
          <w:br/>
          Изящество дареной вещи,
          <w:br/>
          Клевещет хиромант.
          <w:br/>
          <w:br/>
          Ничтожность возрастов клевещет.
          <w:br/>
          О юные,- а нас?
          <w:br/>
          О левые,- а нас, левейших,-
          <w:br/>
          Румянясь и юнясь?
          <w:br/>
          О солнце, слышишь? «Bыручь денег».
          <w:br/>
          Сосна, нам снится? «Напрягись».
          <w:br/>
          О жизнь, нам имя вырожденье,
          <w:br/>
          Тебе и смыслу вопреки.
          <w:br/>
          Дункан седых догадок — помощь!
          <w:br/>
          О смута сонмищ в отпусках,
          <w:br/>
          О боже, боже, может, вспомнишь,
          <w:br/>
          Почем нас людям отпускал?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2022-03-19T08:07:02+03:00</dcterms:created>
  <dcterms:modified xsi:type="dcterms:W3CDTF">2022-03-19T08:07:02+03:00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