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Клеветники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ну что это в нас такое
          <w:br/>
          И какой это все приписать беде?
          <w:br/>
          Только слыша подчас про людей дурное,
          <w:br/>
          Мы легко соглашаемся, а порою
          <w:br/>
          Даже верим заведомой ерунде!
          <w:br/>
          <w:br/>
          И какой все нелепою меркой мерится.
          <w:br/>
          Вот услышит хорошее человек,
          <w:br/>
          Улыбнется: как видно, не очень верится,
          <w:br/>
          А плохое запомнит почти навек!
          <w:br/>
          <w:br/>
          То ль кому-то от этого жить острее,
          <w:br/>
          То ли вправду не ведают, что творят,
          <w:br/>
          Но, чем сплетня обиднее и глупее,
          <w:br/>
          Тем охотней и дольше ее твердят.
          <w:br/>
          <w:br/>
          А раз так, то находятся «мастера»,
          <w:br/>
          Что готовы, используя глупость эту,
          <w:br/>
          Чье-то имя, поддев на конец пера,
          <w:br/>
          Очернить и развеять потом по свету.
          <w:br/>
          <w:br/>
          И ползут анонимки, как рой клопов,
          <w:br/>
          В телефонные будки, на почты, всюду,
          <w:br/>
          Чтоб звонками и строчками лживых слов
          <w:br/>
          Лицемерить и пакостить, как иуды!
          <w:br/>
          <w:br/>
          Но всего удивительней, может статься,
          <w:br/>
          Что встречаются умные вроде люди,
          <w:br/>
          Что согласны копаться и разбираться
          <w:br/>
          В той плевка-то не стоящей даже груде!
          <w:br/>
          <w:br/>
          А «жучки-душееды» того и ждут:
          <w:br/>
          Пусть покрутится, дескать, и пусть попляшет!
          <w:br/>
          Сколько крови попортит, пока докажет,
          <w:br/>
          Говоря фигурально, «что не верблюд»!
          <w:br/>
          <w:br/>
          А докажет, не важно! Не в том секрет.
          <w:br/>
          Все ведь было разыграно честь по чести!
          <w:br/>
          И нередко свой прежний авторитет
          <w:br/>
          Человек получает с инфарктом вместе…
          <w:br/>
          <w:br/>
          А порою, как беженец на пожарище,
          <w:br/>
          Он стоит и не знает: с чего начать?
          <w:br/>
          Гром затих, только силы откуда взять?
          <w:br/>
          Нет, нельзя и неправильно так, товарищи!
          <w:br/>
          <w:br/>
          Пусть умел и хитер клеветник подчас,
          <w:br/>
          И на хвост наступить ему часто сложно,
          <w:br/>
          Только дело в конечном-то счете в нас,
          <w:br/>
          И бороться с мерзавцами все же можно!
          <w:br/>
          <w:br/>
          Коли сплетня шмелем подлетит к плечу,
          <w:br/>
          Не кивай, а отрежь, как ножом: — Не верю! —
          <w:br/>
          Нет, не то чтоб: «подумаю» и «проверю»…
          <w:br/>
          А: — Не верю, и кончено. Не хочу!
          <w:br/>
          <w:br/>
          А случилось письмо тебе развернуть,
          <w:br/>
          Где коварства — преподлое изобилие,
          <w:br/>
          Ни обратного адреса, ни фамилии,
          <w:br/>
          Плюнь, порви и навеки о нем забудь!
          <w:br/>
          <w:br/>
          Если ж вдруг в телефонные провода
          <w:br/>
          Чей-то голос ехидное впустит жало,
          <w:br/>
          Ты скажи ему: — Знаешь иди куда? —
          <w:br/>
          И спокойно и тихо пошли туда,
          <w:br/>
          Где хорошего в общем-то очень мало…
          <w:br/>
          <w:br/>
          И конечно же, если мы неустанно
          <w:br/>
          Будем так вот и действовать всякий раз,
          <w:br/>
          То без пищи, без подленького тумана
          <w:br/>
          Все подонки, как черные тараканы,
          <w:br/>
          Перемрут как один, уверяю вас!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2022-03-18T12:52:13+03:00</dcterms:created>
  <dcterms:modified xsi:type="dcterms:W3CDTF">2022-03-18T12:52:13+03:00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