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Клеврет журнальный, аноним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 М. Дмитриева</em>
          <w:br/>
          <w:br/>
          Клеврет журнальный, аноним,
          <w:br/>
           Помощник презренный ничтожного бессилья,
          <w:br/>
           Хвалю тебя за то, что под враньем твоим
          <w:br/>
           Утаена твоя фамилья!
          <w:br/>
           С бесстыдством страх стыда желая согласить,
          <w:br/>
           Ты доказал, вдвойне кривнув душою,
          <w:br/>
           Что если рад себя бесчестить под рукою,
          <w:br/>
           То именем своим умеешь дорожить.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2022-04-26T04:53:20+03:00</dcterms:created>
  <dcterms:modified xsi:type="dcterms:W3CDTF">2022-04-26T04:53:20+03:00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